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44" w:rsidRPr="00E7338F" w:rsidRDefault="00AE2C44" w:rsidP="00E7338F">
      <w:pPr>
        <w:pStyle w:val="NormalWeb"/>
        <w:spacing w:after="0"/>
        <w:jc w:val="both"/>
        <w:rPr>
          <w:rFonts w:ascii="Arial" w:hAnsi="Arial" w:cs="Arial"/>
          <w:b/>
          <w:bCs/>
          <w:lang w:val="es-AR"/>
        </w:rPr>
      </w:pPr>
    </w:p>
    <w:p w:rsidR="00AE2C44" w:rsidRPr="00E7338F" w:rsidRDefault="00AE2C44" w:rsidP="00E7338F">
      <w:pPr>
        <w:pStyle w:val="NormalWeb"/>
        <w:spacing w:after="0"/>
        <w:jc w:val="center"/>
        <w:rPr>
          <w:rFonts w:ascii="Arial" w:hAnsi="Arial" w:cs="Arial"/>
          <w:lang w:val="es-AR"/>
        </w:rPr>
      </w:pPr>
      <w:r w:rsidRPr="00E7338F">
        <w:rPr>
          <w:rFonts w:ascii="Arial" w:hAnsi="Arial" w:cs="Arial"/>
          <w:b/>
          <w:bCs/>
          <w:lang w:val="es-AR"/>
        </w:rPr>
        <w:t>CIRCULAR Nº</w:t>
      </w:r>
      <w:r w:rsidR="00E7338F" w:rsidRPr="00E7338F">
        <w:rPr>
          <w:rFonts w:ascii="Arial" w:hAnsi="Arial" w:cs="Arial"/>
          <w:b/>
          <w:bCs/>
          <w:lang w:val="es-AR"/>
        </w:rPr>
        <w:t>3</w:t>
      </w:r>
      <w:r w:rsidRPr="00E7338F">
        <w:rPr>
          <w:rFonts w:ascii="Arial" w:hAnsi="Arial" w:cs="Arial"/>
          <w:b/>
          <w:bCs/>
          <w:lang w:val="es-AR"/>
        </w:rPr>
        <w:t>/2021</w:t>
      </w:r>
      <w:r w:rsidRPr="00E7338F">
        <w:rPr>
          <w:rFonts w:ascii="Arial" w:hAnsi="Arial" w:cs="Arial"/>
          <w:lang w:val="es-AR"/>
        </w:rPr>
        <w:t xml:space="preserve"> </w:t>
      </w:r>
      <w:proofErr w:type="spellStart"/>
      <w:r w:rsidRPr="00E7338F">
        <w:rPr>
          <w:rFonts w:ascii="Arial" w:hAnsi="Arial" w:cs="Arial"/>
          <w:b/>
          <w:lang w:val="es-AR"/>
        </w:rPr>
        <w:t>TCyD</w:t>
      </w:r>
      <w:proofErr w:type="spellEnd"/>
    </w:p>
    <w:p w:rsidR="00AE2C44" w:rsidRPr="00E7338F" w:rsidRDefault="00AE2C44" w:rsidP="00E7338F">
      <w:pPr>
        <w:pStyle w:val="NormalWeb"/>
        <w:spacing w:after="0"/>
        <w:jc w:val="both"/>
        <w:rPr>
          <w:rFonts w:ascii="Arial" w:hAnsi="Arial" w:cs="Arial"/>
          <w:lang w:val="es-AR"/>
        </w:rPr>
      </w:pPr>
      <w:r w:rsidRPr="00E7338F">
        <w:rPr>
          <w:rFonts w:ascii="Arial" w:hAnsi="Arial" w:cs="Arial"/>
          <w:b/>
          <w:bCs/>
          <w:lang w:val="es-AR"/>
        </w:rPr>
        <w:t>ORIGEN</w:t>
      </w:r>
      <w:r w:rsidRPr="00E7338F">
        <w:rPr>
          <w:rFonts w:ascii="Arial" w:hAnsi="Arial" w:cs="Arial"/>
          <w:lang w:val="es-AR"/>
        </w:rPr>
        <w:t>: TRIBUNAL DE CALIFICACIONES Y DISCIPLINA.</w:t>
      </w:r>
    </w:p>
    <w:p w:rsidR="00AE2C44" w:rsidRPr="00E7338F" w:rsidRDefault="00AE2C44" w:rsidP="00E7338F">
      <w:pPr>
        <w:pStyle w:val="NormalWeb"/>
        <w:spacing w:after="0"/>
        <w:jc w:val="both"/>
        <w:rPr>
          <w:rFonts w:ascii="Arial" w:hAnsi="Arial" w:cs="Arial"/>
          <w:lang w:val="es-AR"/>
        </w:rPr>
      </w:pPr>
      <w:r w:rsidRPr="00E7338F">
        <w:rPr>
          <w:rFonts w:ascii="Arial" w:hAnsi="Arial" w:cs="Arial"/>
          <w:b/>
          <w:bCs/>
          <w:lang w:val="es-AR"/>
        </w:rPr>
        <w:t>DESTINO</w:t>
      </w:r>
      <w:r w:rsidRPr="00E7338F">
        <w:rPr>
          <w:rFonts w:ascii="Arial" w:hAnsi="Arial" w:cs="Arial"/>
          <w:lang w:val="es-AR"/>
        </w:rPr>
        <w:t>: DIRECCIONES DEPARTAMENTALES DE ESCUELAS, SUPERVISORES ZONALES DE TODOS LOS NIVELES Y MODALIDADES, DIRECCIONES Y RECTORIAS DE ESTABLECIMIENTOS EDUCATIVOS.</w:t>
      </w:r>
    </w:p>
    <w:p w:rsidR="00AE2C44" w:rsidRPr="00E7338F" w:rsidRDefault="00AE2C44" w:rsidP="00E7338F">
      <w:pPr>
        <w:pStyle w:val="NormalWeb"/>
        <w:spacing w:before="0" w:after="0"/>
        <w:ind w:left="1416"/>
        <w:jc w:val="both"/>
        <w:rPr>
          <w:rFonts w:ascii="Arial" w:hAnsi="Arial" w:cs="Arial"/>
          <w:lang w:val="es-AR"/>
        </w:rPr>
      </w:pPr>
    </w:p>
    <w:p w:rsidR="00AE2C44" w:rsidRPr="00E7338F" w:rsidRDefault="00AE2C44" w:rsidP="00E7338F">
      <w:pPr>
        <w:pStyle w:val="NormalWeb"/>
        <w:spacing w:before="0" w:after="0"/>
        <w:jc w:val="both"/>
        <w:rPr>
          <w:rFonts w:ascii="Arial" w:hAnsi="Arial" w:cs="Arial"/>
          <w:lang w:val="es-AR"/>
        </w:rPr>
      </w:pPr>
      <w:r w:rsidRPr="00E7338F">
        <w:rPr>
          <w:rFonts w:ascii="Arial" w:hAnsi="Arial" w:cs="Arial"/>
          <w:b/>
          <w:lang w:val="es-AR"/>
        </w:rPr>
        <w:t>FECHA:</w:t>
      </w:r>
      <w:r w:rsidR="00E7338F" w:rsidRPr="00E7338F">
        <w:rPr>
          <w:rFonts w:ascii="Arial" w:hAnsi="Arial" w:cs="Arial"/>
          <w:lang w:val="es-AR"/>
        </w:rPr>
        <w:t xml:space="preserve"> 11</w:t>
      </w:r>
      <w:r w:rsidRPr="00E7338F">
        <w:rPr>
          <w:rFonts w:ascii="Arial" w:hAnsi="Arial" w:cs="Arial"/>
          <w:lang w:val="es-AR"/>
        </w:rPr>
        <w:t xml:space="preserve"> de mayo de 2021.</w:t>
      </w:r>
    </w:p>
    <w:p w:rsidR="00AE2C44" w:rsidRPr="00E7338F" w:rsidRDefault="00AE2C44" w:rsidP="00E7338F">
      <w:pPr>
        <w:pStyle w:val="NormalWeb"/>
        <w:spacing w:after="0"/>
        <w:jc w:val="both"/>
        <w:rPr>
          <w:rFonts w:ascii="Arial" w:hAnsi="Arial" w:cs="Arial"/>
          <w:lang w:val="es-AR"/>
        </w:rPr>
      </w:pPr>
      <w:r w:rsidRPr="00E7338F">
        <w:rPr>
          <w:rFonts w:ascii="Arial" w:hAnsi="Arial" w:cs="Arial"/>
          <w:b/>
          <w:bCs/>
          <w:lang w:val="es-AR"/>
        </w:rPr>
        <w:t>OBJETO</w:t>
      </w:r>
      <w:r w:rsidRPr="00E7338F">
        <w:rPr>
          <w:rFonts w:ascii="Arial" w:hAnsi="Arial" w:cs="Arial"/>
          <w:lang w:val="es-AR"/>
        </w:rPr>
        <w:t xml:space="preserve">: </w:t>
      </w:r>
      <w:r w:rsidR="00E7338F" w:rsidRPr="00E7338F">
        <w:rPr>
          <w:rFonts w:ascii="Arial" w:hAnsi="Arial" w:cs="Arial"/>
          <w:lang w:val="es-AR"/>
        </w:rPr>
        <w:t xml:space="preserve">CARGA EXCEPCIONAL HORAS CÁTEDRA CONCEPTO </w:t>
      </w:r>
      <w:proofErr w:type="gramStart"/>
      <w:r w:rsidR="00E7338F" w:rsidRPr="00E7338F">
        <w:rPr>
          <w:rFonts w:ascii="Arial" w:hAnsi="Arial" w:cs="Arial"/>
          <w:lang w:val="es-AR"/>
        </w:rPr>
        <w:t>PROFESIONAL  DOCENTE</w:t>
      </w:r>
      <w:proofErr w:type="gramEnd"/>
      <w:r w:rsidR="00E7338F" w:rsidRPr="00E7338F">
        <w:rPr>
          <w:rFonts w:ascii="Arial" w:hAnsi="Arial" w:cs="Arial"/>
          <w:lang w:val="es-AR"/>
        </w:rPr>
        <w:t xml:space="preserve"> AÑO 2020</w:t>
      </w:r>
      <w:r w:rsidRPr="00E7338F">
        <w:rPr>
          <w:rFonts w:ascii="Arial" w:hAnsi="Arial" w:cs="Arial"/>
          <w:lang w:val="es-AR"/>
        </w:rPr>
        <w:t>.</w:t>
      </w:r>
    </w:p>
    <w:p w:rsidR="00AE2C44" w:rsidRPr="00E7338F" w:rsidRDefault="00AE2C44" w:rsidP="00E7338F">
      <w:pPr>
        <w:pStyle w:val="NormalWeb"/>
        <w:pBdr>
          <w:bottom w:val="single" w:sz="12" w:space="1" w:color="auto"/>
        </w:pBdr>
        <w:spacing w:after="0"/>
        <w:jc w:val="both"/>
        <w:rPr>
          <w:rFonts w:ascii="Arial" w:hAnsi="Arial" w:cs="Arial"/>
          <w:lang w:val="es-AR"/>
        </w:rPr>
      </w:pPr>
    </w:p>
    <w:p w:rsidR="00E7338F" w:rsidRPr="00E7338F" w:rsidRDefault="00E7338F" w:rsidP="00E7338F">
      <w:pPr>
        <w:jc w:val="both"/>
        <w:rPr>
          <w:rFonts w:eastAsia="Times New Roman"/>
          <w:sz w:val="24"/>
          <w:szCs w:val="24"/>
          <w:lang w:eastAsia="zh-CN"/>
        </w:rPr>
      </w:pPr>
    </w:p>
    <w:p w:rsidR="00E7338F" w:rsidRPr="00E7338F" w:rsidRDefault="00E7338F" w:rsidP="00E7338F">
      <w:pPr>
        <w:jc w:val="both"/>
        <w:rPr>
          <w:rFonts w:eastAsia="Times New Roman"/>
          <w:sz w:val="24"/>
          <w:szCs w:val="24"/>
          <w:lang w:eastAsia="zh-CN"/>
        </w:rPr>
      </w:pPr>
      <w:r w:rsidRPr="00E7338F">
        <w:rPr>
          <w:rFonts w:eastAsia="Times New Roman"/>
          <w:sz w:val="24"/>
          <w:szCs w:val="24"/>
          <w:lang w:eastAsia="zh-CN"/>
        </w:rPr>
        <w:tab/>
        <w:t xml:space="preserve">Por la presente se </w:t>
      </w:r>
      <w:r>
        <w:rPr>
          <w:rFonts w:eastAsia="Times New Roman"/>
          <w:sz w:val="24"/>
          <w:szCs w:val="24"/>
          <w:lang w:eastAsia="zh-CN"/>
        </w:rPr>
        <w:t xml:space="preserve">informa que se reconocerá de manera </w:t>
      </w:r>
      <w:r w:rsidRPr="00E7338F">
        <w:rPr>
          <w:rFonts w:eastAsia="Times New Roman"/>
          <w:sz w:val="24"/>
          <w:szCs w:val="24"/>
          <w:lang w:eastAsia="zh-CN"/>
        </w:rPr>
        <w:t>excepcion</w:t>
      </w:r>
      <w:r>
        <w:rPr>
          <w:rFonts w:eastAsia="Times New Roman"/>
          <w:sz w:val="24"/>
          <w:szCs w:val="24"/>
          <w:lang w:eastAsia="zh-CN"/>
        </w:rPr>
        <w:t>al y por única vez la carga en solo un grupo</w:t>
      </w:r>
      <w:bookmarkStart w:id="0" w:name="_GoBack"/>
      <w:bookmarkEnd w:id="0"/>
      <w:r>
        <w:rPr>
          <w:rFonts w:eastAsia="Times New Roman"/>
          <w:sz w:val="24"/>
          <w:szCs w:val="24"/>
          <w:lang w:eastAsia="zh-CN"/>
        </w:rPr>
        <w:t xml:space="preserve"> de horas c</w:t>
      </w:r>
      <w:r w:rsidRPr="00E7338F">
        <w:rPr>
          <w:rFonts w:eastAsia="Times New Roman"/>
          <w:sz w:val="24"/>
          <w:szCs w:val="24"/>
          <w:lang w:eastAsia="zh-CN"/>
        </w:rPr>
        <w:t>átedra</w:t>
      </w:r>
      <w:r>
        <w:rPr>
          <w:rFonts w:eastAsia="Times New Roman"/>
          <w:sz w:val="24"/>
          <w:szCs w:val="24"/>
          <w:lang w:eastAsia="zh-CN"/>
        </w:rPr>
        <w:t>s</w:t>
      </w:r>
      <w:r w:rsidRPr="00E7338F">
        <w:rPr>
          <w:rFonts w:eastAsia="Times New Roman"/>
          <w:sz w:val="24"/>
          <w:szCs w:val="24"/>
          <w:lang w:eastAsia="zh-CN"/>
        </w:rPr>
        <w:t xml:space="preserve"> por Institución </w:t>
      </w:r>
      <w:r>
        <w:rPr>
          <w:rFonts w:eastAsia="Times New Roman"/>
          <w:sz w:val="24"/>
          <w:szCs w:val="24"/>
          <w:lang w:eastAsia="zh-CN"/>
        </w:rPr>
        <w:t>d</w:t>
      </w:r>
      <w:r w:rsidRPr="00E7338F">
        <w:rPr>
          <w:rFonts w:eastAsia="Times New Roman"/>
          <w:sz w:val="24"/>
          <w:szCs w:val="24"/>
          <w:lang w:eastAsia="zh-CN"/>
        </w:rPr>
        <w:t>el Concepto Profesional Docente correspondiente al año 2020.</w:t>
      </w:r>
    </w:p>
    <w:p w:rsidR="00E7338F" w:rsidRPr="00E7338F" w:rsidRDefault="00E7338F" w:rsidP="00E7338F">
      <w:pPr>
        <w:jc w:val="both"/>
        <w:rPr>
          <w:rFonts w:eastAsia="Times New Roman"/>
          <w:sz w:val="24"/>
          <w:szCs w:val="24"/>
          <w:lang w:eastAsia="zh-CN"/>
        </w:rPr>
      </w:pPr>
      <w:r w:rsidRPr="00E7338F">
        <w:rPr>
          <w:rFonts w:eastAsia="Times New Roman"/>
          <w:sz w:val="24"/>
          <w:szCs w:val="24"/>
          <w:lang w:eastAsia="zh-CN"/>
        </w:rPr>
        <w:tab/>
        <w:t xml:space="preserve">De esta manera no será necesaria, en </w:t>
      </w:r>
      <w:r>
        <w:rPr>
          <w:rFonts w:eastAsia="Times New Roman"/>
          <w:sz w:val="24"/>
          <w:szCs w:val="24"/>
          <w:lang w:eastAsia="zh-CN"/>
        </w:rPr>
        <w:t>el año mencionado</w:t>
      </w:r>
      <w:r w:rsidRPr="00E7338F">
        <w:rPr>
          <w:rFonts w:eastAsia="Times New Roman"/>
          <w:sz w:val="24"/>
          <w:szCs w:val="24"/>
          <w:lang w:eastAsia="zh-CN"/>
        </w:rPr>
        <w:t xml:space="preserve">, la carga </w:t>
      </w:r>
      <w:r>
        <w:rPr>
          <w:rFonts w:eastAsia="Times New Roman"/>
          <w:sz w:val="24"/>
          <w:szCs w:val="24"/>
          <w:lang w:eastAsia="zh-CN"/>
        </w:rPr>
        <w:t>en cada uno de los bloques</w:t>
      </w:r>
      <w:r w:rsidRPr="00E7338F">
        <w:rPr>
          <w:rFonts w:eastAsia="Times New Roman"/>
          <w:sz w:val="24"/>
          <w:szCs w:val="24"/>
          <w:lang w:eastAsia="zh-CN"/>
        </w:rPr>
        <w:t xml:space="preserve"> o paquetes de horas, considerándose vál</w:t>
      </w:r>
      <w:r>
        <w:rPr>
          <w:rFonts w:eastAsia="Times New Roman"/>
          <w:sz w:val="24"/>
          <w:szCs w:val="24"/>
          <w:lang w:eastAsia="zh-CN"/>
        </w:rPr>
        <w:t xml:space="preserve">ida cuando se realice en, por lo menos, </w:t>
      </w:r>
      <w:r w:rsidRPr="00E7338F">
        <w:rPr>
          <w:rFonts w:eastAsia="Times New Roman"/>
          <w:sz w:val="24"/>
          <w:szCs w:val="24"/>
          <w:lang w:eastAsia="zh-CN"/>
        </w:rPr>
        <w:t>un espacio curricular.</w:t>
      </w:r>
    </w:p>
    <w:p w:rsidR="00E7338F" w:rsidRPr="00E7338F" w:rsidRDefault="00E7338F" w:rsidP="00E7338F">
      <w:pPr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ab/>
      </w:r>
      <w:r w:rsidRPr="00E7338F">
        <w:rPr>
          <w:rFonts w:eastAsia="Times New Roman"/>
          <w:sz w:val="24"/>
          <w:szCs w:val="24"/>
          <w:lang w:eastAsia="zh-CN"/>
        </w:rPr>
        <w:t>Sin otro motivo, saludamos con atenta consideración.</w:t>
      </w:r>
    </w:p>
    <w:p w:rsidR="00E7338F" w:rsidRPr="00E7338F" w:rsidRDefault="00E7338F" w:rsidP="00E7338F">
      <w:pPr>
        <w:jc w:val="both"/>
        <w:rPr>
          <w:rFonts w:eastAsia="Times New Roman"/>
          <w:sz w:val="24"/>
          <w:szCs w:val="24"/>
          <w:lang w:eastAsia="zh-CN"/>
        </w:rPr>
      </w:pPr>
    </w:p>
    <w:p w:rsidR="007C057E" w:rsidRPr="00E7338F" w:rsidRDefault="007C057E" w:rsidP="00E7338F">
      <w:pPr>
        <w:jc w:val="both"/>
        <w:rPr>
          <w:sz w:val="24"/>
          <w:szCs w:val="24"/>
        </w:rPr>
      </w:pPr>
    </w:p>
    <w:sectPr w:rsidR="007C057E" w:rsidRPr="00E7338F">
      <w:headerReference w:type="default" r:id="rId6"/>
      <w:footerReference w:type="default" r:id="rId7"/>
      <w:pgSz w:w="12240" w:h="15840"/>
      <w:pgMar w:top="1417" w:right="1074" w:bottom="1417" w:left="1701" w:header="708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55A" w:rsidRDefault="001F055A">
      <w:pPr>
        <w:spacing w:after="0" w:line="240" w:lineRule="auto"/>
      </w:pPr>
      <w:r>
        <w:separator/>
      </w:r>
    </w:p>
  </w:endnote>
  <w:endnote w:type="continuationSeparator" w:id="0">
    <w:p w:rsidR="001F055A" w:rsidRDefault="001F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57E" w:rsidRDefault="007C057E">
    <w:pPr>
      <w:tabs>
        <w:tab w:val="center" w:pos="4419"/>
        <w:tab w:val="right" w:pos="8838"/>
      </w:tabs>
      <w:spacing w:after="0" w:line="240" w:lineRule="auto"/>
      <w:jc w:val="center"/>
      <w:rPr>
        <w:rFonts w:ascii="Microsoft New Tai Lue" w:eastAsia="Microsoft New Tai Lue" w:hAnsi="Microsoft New Tai Lue" w:cs="Microsoft New Tai Lue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55A" w:rsidRDefault="001F055A">
      <w:pPr>
        <w:spacing w:after="0" w:line="240" w:lineRule="auto"/>
      </w:pPr>
      <w:r>
        <w:separator/>
      </w:r>
    </w:p>
  </w:footnote>
  <w:footnote w:type="continuationSeparator" w:id="0">
    <w:p w:rsidR="001F055A" w:rsidRDefault="001F0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57E" w:rsidRDefault="006C3F4C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posOffset>2564765</wp:posOffset>
              </wp:positionH>
              <wp:positionV relativeFrom="paragraph">
                <wp:posOffset>74295</wp:posOffset>
              </wp:positionV>
              <wp:extent cx="3661410" cy="368935"/>
              <wp:effectExtent l="2540" t="0" r="381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60840" cy="36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C057E" w:rsidRDefault="006C3F4C">
                          <w:pPr>
                            <w:pStyle w:val="Contenidodelmarco"/>
                          </w:pPr>
                          <w:r>
                            <w:rPr>
                              <w:rFonts w:ascii="Microsoft New Tai Lue" w:hAnsi="Microsoft New Tai Lue" w:cs="Microsoft New Tai Lue"/>
                              <w:sz w:val="16"/>
                              <w:szCs w:val="16"/>
                            </w:rPr>
                            <w:t xml:space="preserve">2021 – Año del bicentenario de la muerte del caudillo Francisco </w:t>
                          </w:r>
                          <w:proofErr w:type="spellStart"/>
                          <w:r>
                            <w:rPr>
                              <w:rFonts w:ascii="Microsoft New Tai Lue" w:hAnsi="Microsoft New Tai Lue" w:cs="Microsoft New Tai Lue"/>
                              <w:sz w:val="16"/>
                              <w:szCs w:val="16"/>
                            </w:rPr>
                            <w:t>Ramirez</w:t>
                          </w:r>
                          <w:proofErr w:type="spellEnd"/>
                        </w:p>
                        <w:p w:rsidR="007C057E" w:rsidRDefault="007C057E">
                          <w:pPr>
                            <w:pStyle w:val="Contenidodelmarco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uadro de texto 3" o:spid="_x0000_s1026" style="position:absolute;margin-left:201.95pt;margin-top:5.85pt;width:288.3pt;height:29.05pt;z-index:-50331647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" stroked="f">
              <v:textbox>
                <w:txbxContent>
                  <w:p w:rsidR="007C057E" w:rsidRDefault="006C3F4C">
                    <w:pPr>
                      <w:pStyle w:val="Contenidodelmarco"/>
                    </w:pPr>
                    <w:r>
                      <w:rPr>
                        <w:rFonts w:ascii="Microsoft New Tai Lue" w:hAnsi="Microsoft New Tai Lue" w:cs="Microsoft New Tai Lue"/>
                        <w:sz w:val="16"/>
                        <w:szCs w:val="16"/>
                      </w:rPr>
                      <w:t xml:space="preserve">2021 – Año del bicentenario de la muerte del caudillo Francisco </w:t>
                    </w:r>
                    <w:proofErr w:type="spellStart"/>
                    <w:r>
                      <w:rPr>
                        <w:rFonts w:ascii="Microsoft New Tai Lue" w:hAnsi="Microsoft New Tai Lue" w:cs="Microsoft New Tai Lue"/>
                        <w:sz w:val="16"/>
                        <w:szCs w:val="16"/>
                      </w:rPr>
                      <w:t>Ramirez</w:t>
                    </w:r>
                    <w:proofErr w:type="spellEnd"/>
                  </w:p>
                  <w:p w:rsidR="007C057E" w:rsidRDefault="007C057E">
                    <w:pPr>
                      <w:pStyle w:val="Contenidodelmarco"/>
                      <w:rPr>
                        <w:lang w:val="es-ES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en-US"/>
      </w:rPr>
      <w:drawing>
        <wp:inline distT="0" distB="0" distL="0" distR="0">
          <wp:extent cx="2440305" cy="409575"/>
          <wp:effectExtent l="0" t="0" r="0" b="0"/>
          <wp:docPr id="4" name="Imagen 13" descr="D:\usuarios\alumno\descargas\Tribunal de Calificaciones y Discipl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3" descr="D:\usuarios\alumno\descargas\Tribunal de Calificaciones y Disciplin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7E"/>
    <w:rsid w:val="001F055A"/>
    <w:rsid w:val="006C3F4C"/>
    <w:rsid w:val="007C057E"/>
    <w:rsid w:val="00AE2C44"/>
    <w:rsid w:val="00E7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F5A1E"/>
  <w15:docId w15:val="{45E6B61A-F836-4AB3-A1FF-410F0EC1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360" w:lineRule="auto"/>
    </w:pPr>
  </w:style>
  <w:style w:type="paragraph" w:styleId="Ttulo1">
    <w:name w:val="heading 1"/>
    <w:basedOn w:val="Normal"/>
    <w:next w:val="Normal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49093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90938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4111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490938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490938"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qFormat/>
    <w:rsid w:val="0049093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4111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dc:description/>
  <cp:lastModifiedBy>Lucas Leonardo</cp:lastModifiedBy>
  <cp:revision>2</cp:revision>
  <cp:lastPrinted>2021-05-04T12:09:00Z</cp:lastPrinted>
  <dcterms:created xsi:type="dcterms:W3CDTF">2021-05-12T12:49:00Z</dcterms:created>
  <dcterms:modified xsi:type="dcterms:W3CDTF">2021-05-12T12:49:00Z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